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گزارش</w:t>
      </w:r>
      <w:r>
        <w:rPr>
          <w:rFonts w:cs="Arial"/>
          <w:sz w:val="36"/>
          <w:szCs w:val="36"/>
          <w:rtl/>
        </w:rPr>
        <w:t xml:space="preserve">  </w:t>
      </w:r>
      <w:r>
        <w:rPr>
          <w:rFonts w:cs="Arial" w:hint="cs"/>
          <w:sz w:val="36"/>
          <w:szCs w:val="36"/>
          <w:rtl/>
        </w:rPr>
        <w:t>برنامه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آموزشی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ازمرکز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صدا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و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سیما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استان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آذربایجان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شرقی</w:t>
      </w:r>
    </w:p>
    <w:p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مورخه</w:t>
      </w:r>
      <w:r>
        <w:rPr>
          <w:rFonts w:cs="Arial"/>
          <w:sz w:val="36"/>
          <w:szCs w:val="36"/>
          <w:rtl/>
        </w:rPr>
        <w:t xml:space="preserve"> 1/1/140</w:t>
      </w:r>
      <w:r>
        <w:rPr>
          <w:rFonts w:cs="Arial" w:hint="cs"/>
          <w:sz w:val="36"/>
          <w:szCs w:val="36"/>
          <w:rtl/>
        </w:rPr>
        <w:t>1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لغایت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29</w:t>
      </w:r>
      <w:r>
        <w:rPr>
          <w:rFonts w:cs="Arial"/>
          <w:sz w:val="36"/>
          <w:szCs w:val="36"/>
          <w:rtl/>
        </w:rPr>
        <w:t>/</w:t>
      </w:r>
      <w:r>
        <w:rPr>
          <w:rFonts w:cs="Arial" w:hint="cs"/>
          <w:sz w:val="36"/>
          <w:szCs w:val="36"/>
          <w:rtl/>
        </w:rPr>
        <w:t>12</w:t>
      </w:r>
      <w:r>
        <w:rPr>
          <w:rFonts w:cs="Arial"/>
          <w:sz w:val="36"/>
          <w:szCs w:val="36"/>
          <w:rtl/>
        </w:rPr>
        <w:t>/140</w:t>
      </w:r>
      <w:r>
        <w:rPr>
          <w:rFonts w:cs="Arial" w:hint="cs"/>
          <w:sz w:val="36"/>
          <w:szCs w:val="36"/>
          <w:rtl/>
        </w:rPr>
        <w:t>1</w:t>
      </w:r>
    </w:p>
    <w:p>
      <w:pPr>
        <w:jc w:val="center"/>
        <w:rPr>
          <w:sz w:val="36"/>
          <w:szCs w:val="36"/>
          <w:rtl/>
        </w:rPr>
      </w:pPr>
    </w:p>
    <w:tbl>
      <w:tblPr>
        <w:tblStyle w:val="TableGrid"/>
        <w:bidiVisual/>
        <w:tblW w:w="0" w:type="auto"/>
        <w:tblInd w:w="-340" w:type="dxa"/>
        <w:tblLook w:val="04A0" w:firstRow="1" w:lastRow="0" w:firstColumn="1" w:lastColumn="0" w:noHBand="0" w:noVBand="1"/>
      </w:tblPr>
      <w:tblGrid>
        <w:gridCol w:w="853"/>
        <w:gridCol w:w="3494"/>
        <w:gridCol w:w="2053"/>
        <w:gridCol w:w="2956"/>
      </w:tblGrid>
      <w:tr>
        <w:tc>
          <w:tcPr>
            <w:tcW w:w="853" w:type="dxa"/>
            <w:vAlign w:val="center"/>
          </w:tcPr>
          <w:p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3494" w:type="dxa"/>
            <w:vAlign w:val="center"/>
          </w:tcPr>
          <w:p>
            <w:pPr>
              <w:bidi w:val="0"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واحد آموزش</w:t>
            </w:r>
            <w:r>
              <w:rPr>
                <w:rFonts w:cs="B Titr"/>
                <w:sz w:val="32"/>
                <w:szCs w:val="32"/>
                <w:rtl/>
              </w:rPr>
              <w:t xml:space="preserve"> </w:t>
            </w:r>
            <w:r>
              <w:rPr>
                <w:rFonts w:cs="B Titr" w:hint="cs"/>
                <w:sz w:val="32"/>
                <w:szCs w:val="32"/>
                <w:rtl/>
              </w:rPr>
              <w:t>دهنده</w:t>
            </w:r>
          </w:p>
        </w:tc>
        <w:tc>
          <w:tcPr>
            <w:tcW w:w="2053" w:type="dxa"/>
            <w:vAlign w:val="center"/>
          </w:tcPr>
          <w:p>
            <w:pPr>
              <w:bidi w:val="0"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صدا </w:t>
            </w:r>
            <w:r>
              <w:rPr>
                <w:rFonts w:cs="B Nazanin" w:hint="cs"/>
                <w:sz w:val="24"/>
                <w:szCs w:val="24"/>
                <w:rtl/>
              </w:rPr>
              <w:t>( به دقیقه )</w:t>
            </w:r>
          </w:p>
        </w:tc>
        <w:tc>
          <w:tcPr>
            <w:tcW w:w="2956" w:type="dxa"/>
            <w:vAlign w:val="center"/>
          </w:tcPr>
          <w:p>
            <w:pPr>
              <w:bidi w:val="0"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سیما</w:t>
            </w:r>
            <w:r>
              <w:rPr>
                <w:rFonts w:cs="B Nazanin" w:hint="cs"/>
                <w:sz w:val="24"/>
                <w:szCs w:val="24"/>
                <w:rtl/>
              </w:rPr>
              <w:t>( به دقیقه )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</w:t>
            </w:r>
          </w:p>
        </w:tc>
        <w:tc>
          <w:tcPr>
            <w:tcW w:w="3494" w:type="dxa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بهداشت خانواده</w:t>
            </w:r>
          </w:p>
        </w:tc>
        <w:tc>
          <w:tcPr>
            <w:tcW w:w="2053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930</w:t>
            </w:r>
          </w:p>
        </w:tc>
        <w:tc>
          <w:tcPr>
            <w:tcW w:w="2956" w:type="dxa"/>
          </w:tcPr>
          <w:p>
            <w:pPr>
              <w:jc w:val="center"/>
              <w:rPr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385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</w:t>
            </w:r>
          </w:p>
        </w:tc>
        <w:tc>
          <w:tcPr>
            <w:tcW w:w="3494" w:type="dxa"/>
          </w:tcPr>
          <w:p>
            <w:pPr>
              <w:bidi w:val="0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بیماریهای واگیر</w:t>
            </w:r>
          </w:p>
        </w:tc>
        <w:tc>
          <w:tcPr>
            <w:tcW w:w="2053" w:type="dxa"/>
          </w:tcPr>
          <w:p>
            <w:pPr>
              <w:bidi w:val="0"/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435</w:t>
            </w:r>
          </w:p>
        </w:tc>
        <w:tc>
          <w:tcPr>
            <w:tcW w:w="2956" w:type="dxa"/>
          </w:tcPr>
          <w:p>
            <w:pPr>
              <w:bidi w:val="0"/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180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3</w:t>
            </w:r>
          </w:p>
        </w:tc>
        <w:tc>
          <w:tcPr>
            <w:tcW w:w="3494" w:type="dxa"/>
          </w:tcPr>
          <w:p>
            <w:pPr>
              <w:bidi w:val="0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تغذیه</w:t>
            </w:r>
          </w:p>
        </w:tc>
        <w:tc>
          <w:tcPr>
            <w:tcW w:w="2053" w:type="dxa"/>
          </w:tcPr>
          <w:p>
            <w:pPr>
              <w:bidi w:val="0"/>
              <w:jc w:val="center"/>
              <w:rPr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570</w:t>
            </w:r>
          </w:p>
        </w:tc>
        <w:tc>
          <w:tcPr>
            <w:tcW w:w="2956" w:type="dxa"/>
          </w:tcPr>
          <w:p>
            <w:pPr>
              <w:bidi w:val="0"/>
              <w:jc w:val="center"/>
              <w:rPr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120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4</w:t>
            </w:r>
          </w:p>
        </w:tc>
        <w:tc>
          <w:tcPr>
            <w:tcW w:w="3494" w:type="dxa"/>
          </w:tcPr>
          <w:p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بهداشت محیط</w:t>
            </w:r>
          </w:p>
        </w:tc>
        <w:tc>
          <w:tcPr>
            <w:tcW w:w="2053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175</w:t>
            </w:r>
          </w:p>
        </w:tc>
        <w:tc>
          <w:tcPr>
            <w:tcW w:w="2956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37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5</w:t>
            </w:r>
          </w:p>
        </w:tc>
        <w:tc>
          <w:tcPr>
            <w:tcW w:w="3494" w:type="dxa"/>
          </w:tcPr>
          <w:p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بیماریهای غیر واگیر</w:t>
            </w:r>
          </w:p>
        </w:tc>
        <w:tc>
          <w:tcPr>
            <w:tcW w:w="2053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95</w:t>
            </w:r>
          </w:p>
        </w:tc>
        <w:tc>
          <w:tcPr>
            <w:tcW w:w="2956" w:type="dxa"/>
          </w:tcPr>
          <w:p>
            <w:pPr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 xml:space="preserve">       50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6</w:t>
            </w:r>
          </w:p>
        </w:tc>
        <w:tc>
          <w:tcPr>
            <w:tcW w:w="3494" w:type="dxa"/>
          </w:tcPr>
          <w:p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بهداشت روان</w:t>
            </w:r>
          </w:p>
        </w:tc>
        <w:tc>
          <w:tcPr>
            <w:tcW w:w="2053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20</w:t>
            </w:r>
          </w:p>
        </w:tc>
        <w:tc>
          <w:tcPr>
            <w:tcW w:w="2956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45</w:t>
            </w:r>
          </w:p>
        </w:tc>
      </w:tr>
      <w:tr>
        <w:tc>
          <w:tcPr>
            <w:tcW w:w="4347" w:type="dxa"/>
            <w:gridSpan w:val="2"/>
          </w:tcPr>
          <w:p>
            <w:pPr>
              <w:jc w:val="center"/>
              <w:rPr>
                <w:rFonts w:cs="B Titr"/>
                <w:sz w:val="52"/>
                <w:szCs w:val="52"/>
                <w:rtl/>
              </w:rPr>
            </w:pPr>
            <w:r>
              <w:rPr>
                <w:rFonts w:cs="B Titr" w:hint="cs"/>
                <w:sz w:val="52"/>
                <w:szCs w:val="52"/>
                <w:rtl/>
              </w:rPr>
              <w:t xml:space="preserve">جمع کل 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cs="B Titr"/>
                <w:sz w:val="52"/>
                <w:szCs w:val="52"/>
              </w:rPr>
            </w:pPr>
            <w:r>
              <w:rPr>
                <w:rFonts w:cs="B Titr" w:hint="cs"/>
                <w:sz w:val="52"/>
                <w:szCs w:val="52"/>
                <w:rtl/>
              </w:rPr>
              <w:t>2225</w:t>
            </w:r>
          </w:p>
        </w:tc>
        <w:tc>
          <w:tcPr>
            <w:tcW w:w="2956" w:type="dxa"/>
          </w:tcPr>
          <w:p>
            <w:pPr>
              <w:jc w:val="center"/>
              <w:rPr>
                <w:rFonts w:cs="B Titr"/>
                <w:sz w:val="52"/>
                <w:szCs w:val="52"/>
              </w:rPr>
            </w:pPr>
            <w:r>
              <w:rPr>
                <w:rFonts w:cs="B Titr" w:hint="cs"/>
                <w:sz w:val="52"/>
                <w:szCs w:val="52"/>
                <w:rtl/>
              </w:rPr>
              <w:t>817</w:t>
            </w:r>
          </w:p>
        </w:tc>
      </w:tr>
    </w:tbl>
    <w:p>
      <w:pPr>
        <w:jc w:val="both"/>
        <w:rPr>
          <w:sz w:val="36"/>
          <w:szCs w:val="36"/>
          <w:rtl/>
        </w:rPr>
      </w:pPr>
    </w:p>
    <w:p>
      <w:pPr>
        <w:jc w:val="both"/>
        <w:rPr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>
            <wp:extent cx="5507355" cy="3246755"/>
            <wp:effectExtent l="0" t="0" r="17145" b="107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8BD6B3-5744-4A8E-AEF7-AC5927D2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tarvirdio\Desktop\New%20Microsoft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Sheet1!$K$2</c:f>
              <c:strCache>
                <c:ptCount val="1"/>
                <c:pt idx="0">
                  <c:v>صدا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accent1"/>
              </a:solidFill>
            </a:ln>
            <a:effectLst/>
            <a:scene3d>
              <a:camera prst="orthographicFront"/>
              <a:lightRig rig="threePt" dir="t"/>
            </a:scene3d>
            <a:sp3d>
              <a:bevelT prst="angle"/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Sheet1!$J$3:$J$9</c:f>
              <c:strCache>
                <c:ptCount val="7"/>
                <c:pt idx="0">
                  <c:v>بهداشت خانواده</c:v>
                </c:pt>
                <c:pt idx="1">
                  <c:v>بیماریهای واگیر</c:v>
                </c:pt>
                <c:pt idx="2">
                  <c:v>تغذیه</c:v>
                </c:pt>
                <c:pt idx="3">
                  <c:v>بهداشت محیط</c:v>
                </c:pt>
                <c:pt idx="4">
                  <c:v>بیماریهای غیر واگیر</c:v>
                </c:pt>
                <c:pt idx="5">
                  <c:v>بهداشت روان</c:v>
                </c:pt>
                <c:pt idx="6">
                  <c:v>کل</c:v>
                </c:pt>
              </c:strCache>
            </c:strRef>
          </c:cat>
          <c:val>
            <c:numRef>
              <c:f>Sheet1!$K$3:$K$9</c:f>
              <c:numCache>
                <c:formatCode>General</c:formatCode>
                <c:ptCount val="7"/>
                <c:pt idx="0">
                  <c:v>930</c:v>
                </c:pt>
                <c:pt idx="1">
                  <c:v>435</c:v>
                </c:pt>
                <c:pt idx="2">
                  <c:v>570</c:v>
                </c:pt>
                <c:pt idx="3">
                  <c:v>175</c:v>
                </c:pt>
                <c:pt idx="4">
                  <c:v>95</c:v>
                </c:pt>
                <c:pt idx="5">
                  <c:v>20</c:v>
                </c:pt>
                <c:pt idx="6">
                  <c:v>2225</c:v>
                </c:pt>
              </c:numCache>
            </c:numRef>
          </c:val>
        </c:ser>
        <c:ser>
          <c:idx val="1"/>
          <c:order val="1"/>
          <c:tx>
            <c:strRef>
              <c:f>Sheet1!$L$2</c:f>
              <c:strCache>
                <c:ptCount val="1"/>
                <c:pt idx="0">
                  <c:v>سیما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solidFill>
                <a:schemeClr val="accent2"/>
              </a:solidFill>
            </a:ln>
            <a:effectLst/>
            <a:scene3d>
              <a:camera prst="orthographicFront"/>
              <a:lightRig rig="threePt" dir="t"/>
            </a:scene3d>
            <a:sp3d>
              <a:bevelT prst="angle"/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Sheet1!$J$3:$J$9</c:f>
              <c:strCache>
                <c:ptCount val="7"/>
                <c:pt idx="0">
                  <c:v>بهداشت خانواده</c:v>
                </c:pt>
                <c:pt idx="1">
                  <c:v>بیماریهای واگیر</c:v>
                </c:pt>
                <c:pt idx="2">
                  <c:v>تغذیه</c:v>
                </c:pt>
                <c:pt idx="3">
                  <c:v>بهداشت محیط</c:v>
                </c:pt>
                <c:pt idx="4">
                  <c:v>بیماریهای غیر واگیر</c:v>
                </c:pt>
                <c:pt idx="5">
                  <c:v>بهداشت روان</c:v>
                </c:pt>
                <c:pt idx="6">
                  <c:v>کل</c:v>
                </c:pt>
              </c:strCache>
            </c:strRef>
          </c:cat>
          <c:val>
            <c:numRef>
              <c:f>Sheet1!$L$3:$L$9</c:f>
              <c:numCache>
                <c:formatCode>General</c:formatCode>
                <c:ptCount val="7"/>
                <c:pt idx="0">
                  <c:v>385</c:v>
                </c:pt>
                <c:pt idx="1">
                  <c:v>180</c:v>
                </c:pt>
                <c:pt idx="2">
                  <c:v>120</c:v>
                </c:pt>
                <c:pt idx="3">
                  <c:v>37</c:v>
                </c:pt>
                <c:pt idx="4">
                  <c:v>50</c:v>
                </c:pt>
                <c:pt idx="5">
                  <c:v>45</c:v>
                </c:pt>
                <c:pt idx="6">
                  <c:v>817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191723992"/>
        <c:axId val="191726344"/>
        <c:axId val="0"/>
      </c:bar3DChart>
      <c:catAx>
        <c:axId val="19172399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91726344"/>
        <c:crosses val="autoZero"/>
        <c:auto val="1"/>
        <c:lblAlgn val="ctr"/>
        <c:lblOffset val="100"/>
        <c:noMultiLvlLbl val="0"/>
      </c:catAx>
      <c:valAx>
        <c:axId val="191726344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91723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Ouldouz Tarvirdi</dc:creator>
  <cp:keywords/>
  <dc:description/>
  <cp:lastModifiedBy>Ouldouz Tarvirdi</cp:lastModifiedBy>
  <cp:revision>13</cp:revision>
  <dcterms:created xsi:type="dcterms:W3CDTF">2022-07-16T02:43:00Z</dcterms:created>
  <dcterms:modified xsi:type="dcterms:W3CDTF">2023-03-29T04:42:00Z</dcterms:modified>
</cp:coreProperties>
</file>